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bidi w:val="0"/>
      </w:pPr>
      <w:r>
        <w:rPr>
          <w:rtl w:val="0"/>
        </w:rPr>
        <w:t>May Christ, who makes saints of sinners, and has transformed those whom we remember today.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Raise us and strengthen us to transform the world.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Amen.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Please be seated.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On All Saints Sunday.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 church asks us to remember.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almost before we begin.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 faces start coming.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Some of those faces belong to the great saints of Christian history.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Peter.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Who love Jesus, and still managed to get so much so wrong.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Francis, whose love for Christ widened into love for all creation.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Their stories have helped generations discover what faithfulness looks like.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But then.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Then, There are other faces.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Which are known much more intimately.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 mother, maybe?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Or a father, a grandfather, a beloved spouse.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 child even.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 friend whose voice, we would give almost anything to hear again.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Or maybe it was someone.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Who sat beside us in church.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Whose absence we still feel.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When we look toward their familiar place.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Their names may never appear in a church calendar.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But their lives belong to the story of God's people.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Through them.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We learn something about being loved.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About keeping the faith.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About finding the courage to get up and begin again.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Today, we remember them.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Alongside the saints whose names the whole church knows.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Because all of them, every one of them belongs to the great communion of saints.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as we heard, Matthew's beatitudes this morning.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I want to think that perhaps we recognized some of those beloved people in Jesus' words.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We would recognize them because they were what Jesus suggests and hopes.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We all become.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People of the beatitudes.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Imperfect people.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Certainly with shortcomings and faults, yet their lives helped us understand what Jesus meant by mercy.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What peacemaking requires. And how love can become a way of life.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In Matthew's gospel, the Beatitudes open Jesus' sermon on the Mount.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they offer us a vision of Jesus' mission and his ministry.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the kingdom of heaven.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But the truth is, Those beatitude blessings.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Can sure sound puzzling, can't they?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I mean, what could possibly be blessed?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About mourning?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What in the world is blessed about being powerless or poor or persecuted?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So, As I studied and worked on this sermon this past week, I, I dug into those questions, and when I did, I was particularly struck by an image that I found that was 1st crafted by a preacher, named Earl Pal mer.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Who developed an interesting concept based on the 1st song.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Which says blessed are those who turn from wickedness.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follow the way of the Lord.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For they are people on the right road.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They were walking in right fellowship with God.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So I would like for us to listen for a moment to the beatitudes in a slightly different context. And see them as, Our road to becoming what I would call beatitudinal peop.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Today, let us envision.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Those who are poor in spirit.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As those who look out at our world as it is today.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recognize that.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This isn't what God intends.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They are blessed.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Because their hearts. Are opening to what troubles God's heart.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that compassion.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Their compassion, Is setting their feet on the right road.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Those who mourn the suffering they see, are blessed.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As their sorrow moves them toward those who need comfort and care.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When someone else's hunger troubles us enough that we want to help feed them.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We are on the right road.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When injustice disturbs our peace and moves us to stand beside those who are being harmed.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We are following where Jesus leads.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 blessing. Is in allowing what we see.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To change the way we live.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Then.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Then we are on the right road, the road to be coming beatitudinal people.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 blessing comes from from having our hearts opened and discovering that Christ is drawing us into his work of mercy, of justice, and righteousness.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Many of our beloved saints.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Taught us that.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They taught us that very well.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They couldn't heal every sorrow.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But they knew how to sit beside someone who was grieving.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They couldn't feed the whole world.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But there was always another place at their table.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Their faith took the shape of ordinary decisions repeated over a lifetime, Until love. Became a way of life.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Until they became the legacy of love that they left us.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Today, we will renew our baptismal vows right after this sermon.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We will promise again to seek and serve Christ in all persons, to strive for justice and peace.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to respect the dignity of every human being.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These promises give daily expression.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To a life shaped.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By the Beatitudes.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when we answer, I will, with God's help, we acknowledge that we need grace.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That we need one another.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 saints who have gone before us.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They needed that help too.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then, Then we'll come to this table.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Here, Our remembrance opens into something a little deeper than memory.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We join our praise, with angel. And archangels, and with all the company of heaven.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 communion of saints. Is a fellowship held together, in the risen Christ, whose life reaches beyond the boundaries of death.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We will still miss those we love.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faith doesn't ask us to pretend otherwise.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But at this table, We trust.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That we remain joined to them.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In the one who holds us all.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We share a foretaste of the feast in which When they rejoice.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then we receive strength.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From the Lord and the road still before us.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So today, let us give thanks for the saints who showed us the way.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All those saints, who now watch over us.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From our heavenly balconies.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then let our gratitude.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Become a willingness to follow.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There are people who need that mercy. That we received from them.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People waiting for the welcome they taught us how to offer.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we rise from this table.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When we do, may we carry their love forward.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Until someone who encounters us.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Finds the courage to believe that they too are blessed.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Beloved, And never beyond the reach.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it-IT"/>
        </w:rPr>
        <w:t>Of God.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May Christ who makes saints of sinners.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has transformed those whom we remember today. Raise us.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strengthen us.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To transform the world.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 xml:space="preserve">Amen. 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