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Um, Holy Spirit, into the grace filled silence that lies deep within 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That we might live in Christ, as Christ lives in 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Amen.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Please be seated.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Over the last several weeks.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Jesus has been telling us stories that grow increasingly urgent.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Two sons are asked to work in their father's vineyard, and one says yes, but never goes.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other says no.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Then changes his mind and goes.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Tenants are entrusted with a vineyard beginning, start treating it as their own possession.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Finally killing the owner's son.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today a king prepares a wedding banquet.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Only to discover that the invited guests apparently have other things to do.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These stories, though, all belong together.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Each asks what happens when God's invitation reaches 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How do we respond?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Do our lives reflect the God we claim to love?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There's a reason.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You see that these concerns have become so urgent.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Jesus is in Jerusalem in the final week of his life.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He has overturned tables in the temple and been challenged by religious leaders, demanding to know who gave him such authority.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These parables, you see are part of his response. To all of that.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Jesus knows already where this confrontation is leading.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He knows his time is short.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his need to make people understand what matters is becoming more and more critical.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So, How does he do that today?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Well, he gives them a banquet.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With death approaching, Jesus describes God's kingdom through a celebration like nobody has ever seen.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God is throwing an extravagant banquet and everyone is invited.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Why?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Because this is what God is light, Jesus is saying.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If you want to know what life is all about at its deepest, this is it.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this is how we are supposed to live.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Alive with conversation and joy.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Tables overflowing, people discovering that there's a place for them.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It's like Isaiah's promise we heard this morning.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God preparing a feast for all peoples.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Swallowing up death forever.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Wiping tears from every face.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If you think about it.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You know, Jesus often use dinner parties and suppers or wedding receptions as images of what it means to be with God.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here the invited guests do something unimaginable.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They refuse to come.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Some go back to their farms and businesses.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Others seize and kill the servants who brought the invitation.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then the angry king responds by sending troops to kill the murderers and burn their city.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What a violent and disturbing turn and a story about a wedding feast.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even as Jesus is telling it, you see.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Opposition to him is beginning to get dangerous.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have to remember that Matthew is writing His gospel message.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Years after Jesus lived and died.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likely, he's telling it with another tragedy in view.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Roman destruction of Jerusalem in the year 70.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We're hearing a story that is shaped both by the danger surrounding Jesus, and the painful history that followed.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 again, though, we have to be careful. About turning this into a story of God rejecting the Jewish people.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Jesus and his disciples were Jewish.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His confrontation was with particular leaders.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it becomes a question.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For anyone, entrusted with religious responsibility. Including 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too can say yes, and never go.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can become so absorbed in our everyday business that we miss the feast.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Yet as we see here, The invitation keeps going out.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servants are told, then go gather everyone they find, good and bad.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Nobody has to earn a seat.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Where do we?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Where do we see that happen in our world?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Where are people welcomed?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Without 1st being vetted or qualified or sorted into the deserving and the undeserving.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Well, surely, the church ought to be a place where people can experience that kind of radical welcome.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Shouldn't we represent something of the generous heart of God?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Absolutely we should.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as often as possible.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here's, here's how I like to describe what happens.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Every so often when our lives reflect that generous heart of God.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It is as though the, The floor of heaven.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Opens up.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we catch a glimpse of that great banquet that God has prepared for us right here.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then comes the guest without a wedding garment.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after such a wide invitation, why this terrible ending?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one so counter to what the gospels teach us about Jesus.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Would Jesus really care that much about an outer piece of clothing?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Well, we're not told enough to really settle every question we have about that, but the garment.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Helps us to hear a challenge running through all 3 parables.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Accepting God's invitation means allowing it to change 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You see, showing up to the banquet isn't enough.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guest who was rejected, He showed up for the party.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he refused to change.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Sure, sure, he wanted the feast.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he was unwilling. To take on the responsibility that comes with it.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Jesus wants us to know that being a part of God's great work requires a willingness to grow and become the people God intended us to be.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It requires letting go. Of our old garments.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putting on gods.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In Colossians, Paul tells us, as invited guests, exactly what we should be wearing when we go to the banquet.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should be wearing compassion.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Kindness, humility, meekness, patience, and above all.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it-IT"/>
        </w:rPr>
        <w:t>Love.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First of all, Paul reminds us, reminds them, The Colossians, that they are beloved by God, as are we.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Then he asked them to let that love change how they treat other people. To offer others the compassion and the patience, and the kindness and mercy.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That they themselves have received.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What does it look like to wear those garments in everyday life?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Well, theologian Father James Keenan.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Offers a helpful answer.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He defines mercy. As the willingness to enter into the chaos of another person's life.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I'm going to repeat that.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willingness, mercy, is the willingness to enter into the chaos of another person's life.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That takes more than just noticing a need from a safe distance.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Someone's life may be complicated.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Their grief untidy and their troubles difficult for us to understand.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Are we willing to come close anyway?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Do we even know how?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Well, for starters.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Maybe it's whenever we're willing to stay beside a person whose sorrow has become exhausting to everyone else.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when we do.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Guess what happens?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floor of heaven opens up.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we catch a glimpse of that feast where tears are wiped away.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You know, we Episcopalians don't really like talking about sin very much.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Father Keenan, again, offers a definition, I think, we need to hear.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 think it's important.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Sin, he says, is the failure to bother to love.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failure to bother, to love.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That helps us hear a recurring challenge in Jesus' teachings.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His sharpest warnings often fall on the people who have the strength and the opportunity to respond, but they just don't bother to.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bother.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Is such an ordinary word.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We're not talking about a major project or an enormous sacrifice.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Sometimes the question is whether we will stop in the 1st place.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Whether we notice.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Whether we make the call or offer a ride or speak up, when someone is being demeaned.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Whenever someone stands up for what is right and just.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floor of heaven opens up.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we glimpse a world where another person's dignity matters enough for us to act.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This is what being clothed in Christ looks like.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Being clothed in righteousness, developing a readiness to respond where we have the capacity to help.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Being a guest at the banquet.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Doesn't mean you come and do as you please.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Yes, there's a party.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are you willing to enter into the spirit of the party?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Will you change into your party clothes?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Because if you don't, You may physically be at the party.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the party won't be in you.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In a few moments.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Bread will be broken.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wine will be poured.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we will get to taste something of the feast.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God promises.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invitation is ours.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But that's only the beginning.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We must be willing to bother.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To love others.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The way Jesus bothers to love us.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And when we do, May the floor of heaven open up so that we all catch a glimpse of that great banquet that God has prepared for everyone.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 xml:space="preserve">Amen. 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